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C" w:rsidRDefault="00727362" w:rsidP="00727362">
      <w:r>
        <w:t xml:space="preserve">          </w:t>
      </w:r>
    </w:p>
    <w:p w:rsidR="006834B4" w:rsidRDefault="00516760" w:rsidP="00114F4E">
      <w:pPr>
        <w:jc w:val="center"/>
      </w:pPr>
      <w:r>
        <w:rPr>
          <w:noProof/>
        </w:rPr>
        <w:drawing>
          <wp:inline distT="0" distB="0" distL="0" distR="0">
            <wp:extent cx="2047875" cy="771525"/>
            <wp:effectExtent l="19050" t="0" r="9525" b="0"/>
            <wp:docPr id="4" name="Picture 2" descr="M T Lisaniy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 T Lisaniyat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B4" w:rsidRDefault="006834B4" w:rsidP="00727362"/>
    <w:p w:rsidR="006834B4" w:rsidRDefault="006834B4" w:rsidP="00727362"/>
    <w:p w:rsidR="006834B4" w:rsidRDefault="006834B4" w:rsidP="00727362"/>
    <w:p w:rsidR="006834B4" w:rsidRDefault="006834B4" w:rsidP="00114F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 xml:space="preserve">       Urdu </w:t>
      </w:r>
      <w:r w:rsidR="00114F4E">
        <w:rPr>
          <w:rFonts w:ascii="Arial,Bold" w:hAnsi="Arial,Bold" w:cs="Arial,Bold"/>
          <w:b/>
          <w:bCs/>
          <w:sz w:val="40"/>
          <w:szCs w:val="40"/>
        </w:rPr>
        <w:t>2430</w:t>
      </w:r>
      <w:r>
        <w:rPr>
          <w:rFonts w:ascii="Arial,Bold" w:hAnsi="Arial,Bold" w:cs="Arial,Bold"/>
          <w:b/>
          <w:bCs/>
          <w:sz w:val="40"/>
          <w:szCs w:val="40"/>
        </w:rPr>
        <w:t xml:space="preserve"> Most Frequently Used </w:t>
      </w:r>
      <w:r w:rsidR="00114F4E">
        <w:rPr>
          <w:rFonts w:ascii="Arial,Bold" w:hAnsi="Arial,Bold" w:cs="Arial,Bold"/>
          <w:b/>
          <w:bCs/>
          <w:sz w:val="40"/>
          <w:szCs w:val="40"/>
        </w:rPr>
        <w:t>Ligatures</w:t>
      </w: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6834B4" w:rsidRPr="00F502D5" w:rsidRDefault="00114F4E" w:rsidP="006834B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ajorHAnsi" w:hAnsiTheme="majorHAnsi" w:cs="Arial,Bold"/>
          <w:sz w:val="20"/>
          <w:szCs w:val="20"/>
        </w:rPr>
      </w:pPr>
      <w:r w:rsidRPr="00F502D5">
        <w:rPr>
          <w:rFonts w:asciiTheme="majorHAnsi" w:hAnsiTheme="majorHAnsi" w:cs="Arial,Bold"/>
          <w:b/>
          <w:bCs/>
          <w:sz w:val="20"/>
          <w:szCs w:val="20"/>
        </w:rPr>
        <w:t>April 26, 2012</w:t>
      </w:r>
    </w:p>
    <w:p w:rsidR="006834B4" w:rsidRDefault="006834B4" w:rsidP="006834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sz w:val="20"/>
          <w:szCs w:val="20"/>
        </w:rPr>
      </w:pPr>
    </w:p>
    <w:p w:rsidR="006834B4" w:rsidRDefault="006834B4" w:rsidP="00727362"/>
    <w:p w:rsidR="006834B4" w:rsidRDefault="006834B4" w:rsidP="00727362"/>
    <w:tbl>
      <w:tblPr>
        <w:tblW w:w="8698" w:type="dxa"/>
        <w:jc w:val="center"/>
        <w:tblInd w:w="-687" w:type="dxa"/>
        <w:tblLook w:val="04A0"/>
      </w:tblPr>
      <w:tblGrid>
        <w:gridCol w:w="1776"/>
        <w:gridCol w:w="6922"/>
      </w:tblGrid>
      <w:tr w:rsidR="00114F4E" w:rsidRPr="00753B3B" w:rsidTr="00EE18F6">
        <w:trPr>
          <w:trHeight w:val="1116"/>
          <w:jc w:val="center"/>
        </w:trPr>
        <w:tc>
          <w:tcPr>
            <w:tcW w:w="1737" w:type="dxa"/>
          </w:tcPr>
          <w:p w:rsidR="00114F4E" w:rsidRPr="00753B3B" w:rsidRDefault="00516760" w:rsidP="00EE18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  <w:vAlign w:val="center"/>
          </w:tcPr>
          <w:p w:rsidR="00114F4E" w:rsidRPr="00753B3B" w:rsidRDefault="00114F4E" w:rsidP="00F502D5">
            <w:pPr>
              <w:spacing w:after="0" w:line="240" w:lineRule="auto"/>
              <w:ind w:right="-18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53B3B">
              <w:rPr>
                <w:rFonts w:ascii="Cambria" w:hAnsi="Cambria"/>
                <w:b/>
                <w:bCs/>
                <w:sz w:val="28"/>
                <w:szCs w:val="28"/>
              </w:rPr>
              <w:t>Center for Language Engineering</w:t>
            </w:r>
          </w:p>
          <w:p w:rsidR="00114F4E" w:rsidRPr="00753B3B" w:rsidRDefault="00114F4E" w:rsidP="00F502D5">
            <w:pPr>
              <w:spacing w:after="0" w:line="240" w:lineRule="auto"/>
              <w:ind w:right="-18"/>
              <w:jc w:val="both"/>
              <w:rPr>
                <w:rFonts w:ascii="Cambria" w:hAnsi="Cambria"/>
                <w:sz w:val="28"/>
                <w:szCs w:val="28"/>
              </w:rPr>
            </w:pPr>
            <w:r w:rsidRPr="00753B3B">
              <w:rPr>
                <w:rFonts w:ascii="Cambria" w:hAnsi="Cambria"/>
                <w:sz w:val="28"/>
                <w:szCs w:val="28"/>
              </w:rPr>
              <w:t>Al-Khwarizmi Institute of Computer Science</w:t>
            </w:r>
          </w:p>
          <w:p w:rsidR="00114F4E" w:rsidRPr="00753B3B" w:rsidRDefault="00114F4E" w:rsidP="00F502D5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753B3B">
              <w:rPr>
                <w:rFonts w:ascii="Cambria" w:hAnsi="Cambria"/>
                <w:sz w:val="28"/>
                <w:szCs w:val="28"/>
              </w:rPr>
              <w:t>University of Engineering and Technology</w:t>
            </w:r>
          </w:p>
          <w:p w:rsidR="00114F4E" w:rsidRPr="00753B3B" w:rsidRDefault="00114F4E" w:rsidP="00F502D5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753B3B">
              <w:rPr>
                <w:rFonts w:ascii="Cambria" w:hAnsi="Cambria"/>
                <w:sz w:val="28"/>
                <w:szCs w:val="28"/>
              </w:rPr>
              <w:t>Lahore, Pakistan</w:t>
            </w:r>
          </w:p>
        </w:tc>
      </w:tr>
    </w:tbl>
    <w:p w:rsidR="006834B4" w:rsidRDefault="006834B4" w:rsidP="00727362"/>
    <w:p w:rsidR="00291974" w:rsidRDefault="00291974" w:rsidP="00727362"/>
    <w:p w:rsidR="00291974" w:rsidRDefault="00291974" w:rsidP="002919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</w:rPr>
      </w:pPr>
    </w:p>
    <w:p w:rsidR="00291974" w:rsidRPr="00291974" w:rsidRDefault="00F502D5" w:rsidP="002919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  <w:r w:rsidR="00291974" w:rsidRPr="00291974">
        <w:rPr>
          <w:rFonts w:ascii="Arial,Bold" w:hAnsi="Arial,Bold" w:cs="Arial,Bold"/>
          <w:b/>
          <w:bCs/>
        </w:rPr>
        <w:lastRenderedPageBreak/>
        <w:t>Table of Contents</w:t>
      </w:r>
    </w:p>
    <w:p w:rsidR="00291974" w:rsidRDefault="00291974" w:rsidP="00291974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  Introduction...............................................................................................................................4</w:t>
      </w:r>
    </w:p>
    <w:p w:rsidR="00291974" w:rsidRDefault="00291974" w:rsidP="0029197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sz w:val="20"/>
          <w:szCs w:val="20"/>
        </w:rPr>
      </w:pPr>
      <w:r>
        <w:rPr>
          <w:rFonts w:ascii="Arial" w:hAnsi="Arial"/>
          <w:sz w:val="20"/>
          <w:szCs w:val="20"/>
        </w:rPr>
        <w:t>2   High Frequency Words..............................................................................................................5</w:t>
      </w:r>
    </w:p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291974" w:rsidRDefault="00291974" w:rsidP="00727362"/>
    <w:p w:rsidR="00D25C2A" w:rsidRDefault="00D25C2A" w:rsidP="0029197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291974" w:rsidRDefault="00291974" w:rsidP="0029197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 w:rsidRPr="00291974">
        <w:rPr>
          <w:rFonts w:ascii="Arial,Bold" w:hAnsi="Arial,Bold" w:cs="Arial,Bold"/>
          <w:b/>
          <w:bCs/>
          <w:sz w:val="36"/>
          <w:szCs w:val="36"/>
        </w:rPr>
        <w:t>Revision History</w:t>
      </w:r>
    </w:p>
    <w:p w:rsidR="00D25C2A" w:rsidRPr="00291974" w:rsidRDefault="00D25C2A" w:rsidP="0029197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800"/>
        <w:gridCol w:w="1710"/>
        <w:gridCol w:w="4050"/>
      </w:tblGrid>
      <w:tr w:rsidR="00AC1018" w:rsidRPr="0070166A" w:rsidTr="0070166A">
        <w:tc>
          <w:tcPr>
            <w:tcW w:w="1998" w:type="dxa"/>
            <w:shd w:val="clear" w:color="auto" w:fill="A6A6A6"/>
          </w:tcPr>
          <w:p w:rsidR="00291974" w:rsidRPr="0070166A" w:rsidRDefault="00291974" w:rsidP="007016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166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  <w:shd w:val="clear" w:color="auto" w:fill="A6A6A6"/>
          </w:tcPr>
          <w:p w:rsidR="00291974" w:rsidRPr="0070166A" w:rsidRDefault="00291974" w:rsidP="007016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166A">
              <w:rPr>
                <w:b/>
                <w:bCs/>
                <w:sz w:val="24"/>
                <w:szCs w:val="24"/>
              </w:rPr>
              <w:t>Change Date</w:t>
            </w:r>
          </w:p>
        </w:tc>
        <w:tc>
          <w:tcPr>
            <w:tcW w:w="1710" w:type="dxa"/>
            <w:shd w:val="clear" w:color="auto" w:fill="A6A6A6"/>
          </w:tcPr>
          <w:p w:rsidR="00291974" w:rsidRPr="0070166A" w:rsidRDefault="00291974" w:rsidP="007016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166A">
              <w:rPr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4050" w:type="dxa"/>
            <w:shd w:val="clear" w:color="auto" w:fill="A6A6A6"/>
          </w:tcPr>
          <w:p w:rsidR="00291974" w:rsidRPr="0070166A" w:rsidRDefault="00291974" w:rsidP="007016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166A">
              <w:rPr>
                <w:b/>
                <w:bCs/>
                <w:sz w:val="24"/>
                <w:szCs w:val="24"/>
              </w:rPr>
              <w:t>Description of Changes</w:t>
            </w:r>
          </w:p>
        </w:tc>
      </w:tr>
      <w:tr w:rsidR="00AC1018" w:rsidRPr="0070166A" w:rsidTr="0070166A">
        <w:trPr>
          <w:trHeight w:val="368"/>
        </w:trPr>
        <w:tc>
          <w:tcPr>
            <w:tcW w:w="1998" w:type="dxa"/>
            <w:vAlign w:val="center"/>
          </w:tcPr>
          <w:p w:rsidR="00291974" w:rsidRPr="0070166A" w:rsidRDefault="00345ACD" w:rsidP="0070166A">
            <w:pPr>
              <w:spacing w:after="0" w:line="240" w:lineRule="auto"/>
            </w:pPr>
            <w:r>
              <w:rPr>
                <w:sz w:val="24"/>
                <w:szCs w:val="24"/>
              </w:rPr>
              <w:t>Farah Adeeba</w:t>
            </w:r>
          </w:p>
        </w:tc>
        <w:tc>
          <w:tcPr>
            <w:tcW w:w="1800" w:type="dxa"/>
            <w:vAlign w:val="center"/>
          </w:tcPr>
          <w:p w:rsidR="00291974" w:rsidRPr="0070166A" w:rsidRDefault="00345ACD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 26, 2012</w:t>
            </w:r>
          </w:p>
        </w:tc>
        <w:tc>
          <w:tcPr>
            <w:tcW w:w="1710" w:type="dxa"/>
            <w:vAlign w:val="center"/>
          </w:tcPr>
          <w:p w:rsidR="00291974" w:rsidRPr="0070166A" w:rsidRDefault="008E4D25" w:rsidP="007016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166A">
              <w:rPr>
                <w:sz w:val="26"/>
                <w:szCs w:val="26"/>
              </w:rPr>
              <w:t>1.0</w:t>
            </w:r>
          </w:p>
        </w:tc>
        <w:tc>
          <w:tcPr>
            <w:tcW w:w="4050" w:type="dxa"/>
            <w:vAlign w:val="center"/>
          </w:tcPr>
          <w:p w:rsidR="00291974" w:rsidRPr="0070166A" w:rsidRDefault="00291974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Initial document</w:t>
            </w:r>
          </w:p>
        </w:tc>
      </w:tr>
    </w:tbl>
    <w:p w:rsidR="00291974" w:rsidRDefault="00291974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Default="00D25C2A" w:rsidP="00727362"/>
    <w:p w:rsidR="00D25C2A" w:rsidRPr="00D25C2A" w:rsidRDefault="00D25C2A" w:rsidP="00D25C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  <w:r w:rsidRPr="00D25C2A">
        <w:rPr>
          <w:rFonts w:ascii="Arial,Bold" w:hAnsi="Arial,Bold" w:cs="Arial,Bold"/>
          <w:b/>
          <w:bCs/>
          <w:sz w:val="40"/>
          <w:szCs w:val="40"/>
        </w:rPr>
        <w:lastRenderedPageBreak/>
        <w:t xml:space="preserve">1 </w:t>
      </w:r>
      <w:r>
        <w:rPr>
          <w:rFonts w:ascii="Arial,Bold" w:hAnsi="Arial,Bold" w:cs="Arial,Bold"/>
          <w:b/>
          <w:bCs/>
          <w:sz w:val="40"/>
          <w:szCs w:val="40"/>
        </w:rPr>
        <w:t xml:space="preserve">  </w:t>
      </w:r>
      <w:r w:rsidRPr="00D25C2A">
        <w:rPr>
          <w:rFonts w:ascii="Arial,Bold" w:hAnsi="Arial,Bold" w:cs="Arial,Bold"/>
          <w:b/>
          <w:bCs/>
          <w:sz w:val="40"/>
          <w:szCs w:val="40"/>
        </w:rPr>
        <w:t>Introduction</w:t>
      </w:r>
    </w:p>
    <w:p w:rsidR="00D25C2A" w:rsidRDefault="00D25C2A" w:rsidP="00D25C2A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D25C2A" w:rsidRDefault="00D25C2A" w:rsidP="00D25C2A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D25C2A" w:rsidRPr="00D25C2A" w:rsidRDefault="00D25C2A" w:rsidP="00D25C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</w:rPr>
      </w:pPr>
      <w:r w:rsidRPr="00D25C2A">
        <w:rPr>
          <w:rFonts w:ascii="Arial" w:hAnsi="Arial"/>
        </w:rPr>
        <w:t>The wordlist has been extracted from 19.3 million corpus gathered from a wide range of domains</w:t>
      </w:r>
      <w:r>
        <w:rPr>
          <w:rFonts w:ascii="Arial" w:hAnsi="Arial"/>
        </w:rPr>
        <w:t xml:space="preserve"> </w:t>
      </w:r>
      <w:r w:rsidRPr="00D25C2A">
        <w:rPr>
          <w:rFonts w:ascii="Arial" w:hAnsi="Arial"/>
        </w:rPr>
        <w:t>as mentioned in the following table, keeping in view the end user perspective.</w:t>
      </w:r>
    </w:p>
    <w:p w:rsidR="00D25C2A" w:rsidRDefault="00D25C2A" w:rsidP="007273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D25C2A" w:rsidRPr="0070166A" w:rsidTr="0070166A">
        <w:trPr>
          <w:trHeight w:val="638"/>
        </w:trPr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Domains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C1. Sports/Games</w:t>
            </w:r>
          </w:p>
        </w:tc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Sub domains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 xml:space="preserve">C1.1. </w:t>
            </w:r>
            <w:r w:rsidR="00F85A3D" w:rsidRPr="0070166A">
              <w:rPr>
                <w:rFonts w:ascii="Arial" w:hAnsi="Arial"/>
              </w:rPr>
              <w:t xml:space="preserve"> </w:t>
            </w:r>
            <w:r w:rsidRPr="0070166A">
              <w:rPr>
                <w:rFonts w:ascii="Arial" w:hAnsi="Arial"/>
              </w:rPr>
              <w:t>Sports (special events)</w:t>
            </w:r>
          </w:p>
        </w:tc>
      </w:tr>
      <w:tr w:rsidR="00D25C2A" w:rsidRPr="0070166A" w:rsidTr="0070166A">
        <w:trPr>
          <w:trHeight w:val="575"/>
        </w:trPr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C2. News</w:t>
            </w:r>
          </w:p>
        </w:tc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C2.1.  Local and international affairs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C2.2.  Editorials and opinions</w:t>
            </w:r>
          </w:p>
        </w:tc>
      </w:tr>
      <w:tr w:rsidR="00D25C2A" w:rsidRPr="0070166A" w:rsidTr="0070166A">
        <w:trPr>
          <w:trHeight w:val="413"/>
        </w:trPr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C3. Finance</w:t>
            </w:r>
          </w:p>
        </w:tc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C3.1.  Business, domestic and foreign market</w:t>
            </w:r>
          </w:p>
        </w:tc>
      </w:tr>
      <w:tr w:rsidR="00D25C2A" w:rsidRPr="0070166A" w:rsidTr="0070166A">
        <w:trPr>
          <w:trHeight w:val="872"/>
        </w:trPr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C4. Culture/Entertainment</w:t>
            </w:r>
          </w:p>
        </w:tc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 xml:space="preserve">C4.1.  Music, theatre, exhibitions, review  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 xml:space="preserve">          articles on literature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C4.2. Travel / tourism</w:t>
            </w:r>
          </w:p>
        </w:tc>
      </w:tr>
      <w:tr w:rsidR="00D25C2A" w:rsidRPr="0070166A" w:rsidTr="0070166A">
        <w:trPr>
          <w:trHeight w:val="827"/>
        </w:trPr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C5. Consumer Information</w:t>
            </w:r>
          </w:p>
        </w:tc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C5.1.  Health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C5.2.  Popular science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C5.3.  Consumer technology</w:t>
            </w:r>
          </w:p>
        </w:tc>
      </w:tr>
      <w:tr w:rsidR="00D25C2A" w:rsidRPr="0070166A" w:rsidTr="0070166A">
        <w:trPr>
          <w:trHeight w:val="593"/>
        </w:trPr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C6. Personal communications</w:t>
            </w:r>
          </w:p>
        </w:tc>
        <w:tc>
          <w:tcPr>
            <w:tcW w:w="4788" w:type="dxa"/>
          </w:tcPr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 xml:space="preserve">C6.1.  Emails, online discussions, editorials, </w:t>
            </w:r>
          </w:p>
          <w:p w:rsidR="00D25C2A" w:rsidRPr="0070166A" w:rsidRDefault="00D25C2A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 xml:space="preserve">           e-zines</w:t>
            </w:r>
          </w:p>
        </w:tc>
      </w:tr>
    </w:tbl>
    <w:p w:rsidR="00D25C2A" w:rsidRDefault="00D25C2A" w:rsidP="00727362">
      <w:pPr>
        <w:rPr>
          <w:sz w:val="24"/>
          <w:szCs w:val="24"/>
        </w:rPr>
      </w:pPr>
    </w:p>
    <w:p w:rsidR="0051413E" w:rsidRDefault="0051413E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51413E" w:rsidRDefault="0051413E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51413E" w:rsidRPr="0051413E" w:rsidRDefault="0051413E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51413E">
        <w:rPr>
          <w:rFonts w:ascii="Arial" w:hAnsi="Arial"/>
        </w:rPr>
        <w:t>Domain wise corpus size distribution is given in the following table</w:t>
      </w:r>
    </w:p>
    <w:p w:rsidR="00D25C2A" w:rsidRDefault="00D25C2A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429"/>
        <w:gridCol w:w="3057"/>
      </w:tblGrid>
      <w:tr w:rsidR="0051413E" w:rsidRPr="0070166A" w:rsidTr="0070166A">
        <w:trPr>
          <w:trHeight w:val="548"/>
        </w:trPr>
        <w:tc>
          <w:tcPr>
            <w:tcW w:w="2808" w:type="dxa"/>
            <w:vMerge w:val="restart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70166A">
              <w:rPr>
                <w:rFonts w:ascii="Arial" w:hAnsi="Arial"/>
                <w:b/>
                <w:bCs/>
              </w:rPr>
              <w:t>Domains</w:t>
            </w:r>
          </w:p>
        </w:tc>
        <w:tc>
          <w:tcPr>
            <w:tcW w:w="6768" w:type="dxa"/>
            <w:gridSpan w:val="2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70166A">
              <w:rPr>
                <w:rFonts w:ascii="Arial" w:hAnsi="Arial"/>
                <w:b/>
                <w:bCs/>
              </w:rPr>
              <w:t>Raw Corpora</w:t>
            </w:r>
          </w:p>
        </w:tc>
      </w:tr>
      <w:tr w:rsidR="0051413E" w:rsidRPr="0070166A" w:rsidTr="0070166A">
        <w:trPr>
          <w:trHeight w:val="440"/>
        </w:trPr>
        <w:tc>
          <w:tcPr>
            <w:tcW w:w="2808" w:type="dxa"/>
            <w:vMerge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76" w:type="dxa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  <w:sz w:val="24"/>
                <w:szCs w:val="24"/>
              </w:rPr>
              <w:t>Size</w:t>
            </w:r>
          </w:p>
        </w:tc>
        <w:tc>
          <w:tcPr>
            <w:tcW w:w="3192" w:type="dxa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  <w:sz w:val="24"/>
                <w:szCs w:val="24"/>
              </w:rPr>
              <w:t>Distinct words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C1. Sports/Games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1666304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23118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C2. News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8957259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67365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C3. Finance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1162019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17024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C4. Culture/Entertainment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3845117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59214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C5. Consumer Information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1980723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34151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C6. Personal communications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1685424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30469</w:t>
            </w:r>
          </w:p>
        </w:tc>
      </w:tr>
      <w:tr w:rsidR="0051413E" w:rsidRPr="0070166A" w:rsidTr="0070166A">
        <w:trPr>
          <w:trHeight w:val="432"/>
        </w:trPr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Total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19296846</w:t>
            </w:r>
          </w:p>
        </w:tc>
        <w:tc>
          <w:tcPr>
            <w:tcW w:w="0" w:type="auto"/>
            <w:vAlign w:val="center"/>
          </w:tcPr>
          <w:p w:rsidR="0051413E" w:rsidRPr="0070166A" w:rsidRDefault="0051413E" w:rsidP="0070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70166A">
              <w:rPr>
                <w:rFonts w:ascii="Arial" w:hAnsi="Arial"/>
              </w:rPr>
              <w:t>104341</w:t>
            </w:r>
          </w:p>
        </w:tc>
      </w:tr>
    </w:tbl>
    <w:p w:rsidR="0051413E" w:rsidRDefault="0051413E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347" w:rsidRDefault="00A14347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347" w:rsidRDefault="00A14347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14347" w:rsidRDefault="00A14347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FB58D0" w:rsidRDefault="00FB58D0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FB58D0" w:rsidRPr="00FB58D0" w:rsidRDefault="00FB58D0" w:rsidP="00345AC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  <w:r w:rsidRPr="00FB58D0">
        <w:rPr>
          <w:rFonts w:ascii="Arial,Bold" w:hAnsi="Arial,Bold" w:cs="Arial,Bold"/>
          <w:b/>
          <w:bCs/>
          <w:sz w:val="40"/>
          <w:szCs w:val="40"/>
        </w:rPr>
        <w:lastRenderedPageBreak/>
        <w:t xml:space="preserve">2   </w:t>
      </w:r>
      <w:r w:rsidRPr="00E046E9">
        <w:rPr>
          <w:rFonts w:asciiTheme="majorHAnsi" w:hAnsiTheme="majorHAnsi" w:cs="Arial,Bold"/>
          <w:b/>
          <w:bCs/>
          <w:sz w:val="40"/>
          <w:szCs w:val="40"/>
        </w:rPr>
        <w:t xml:space="preserve">High Frequency </w:t>
      </w:r>
      <w:r w:rsidR="00345ACD" w:rsidRPr="00E046E9">
        <w:rPr>
          <w:rFonts w:asciiTheme="majorHAnsi" w:hAnsiTheme="majorHAnsi" w:cs="Arial,Bold"/>
          <w:b/>
          <w:bCs/>
          <w:sz w:val="40"/>
          <w:szCs w:val="40"/>
        </w:rPr>
        <w:t>Ligatures</w:t>
      </w:r>
    </w:p>
    <w:p w:rsidR="00FB58D0" w:rsidRDefault="00FB58D0" w:rsidP="0051413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FB58D0" w:rsidRDefault="00FB58D0" w:rsidP="00FB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</w:rPr>
      </w:pPr>
    </w:p>
    <w:tbl>
      <w:tblPr>
        <w:tblW w:w="3600" w:type="dxa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965"/>
      </w:tblGrid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6EE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Ligature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486EE4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Frequency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2885748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1716383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1350586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896166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746801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582882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581999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508375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452167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448244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447729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424334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388097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362535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348302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342672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304778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301267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آ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281533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267893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262170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251419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228283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224108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221930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200450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192808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184849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179012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149001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146943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140713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140338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نہیں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136194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133006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130356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118734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117170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109160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109032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103113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99160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98073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84685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81429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81010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77031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76024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75609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74894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74766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71091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68758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67959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67262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66765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66509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65928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64440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63067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62855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61915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61517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60492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60281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60069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59527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59168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طر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58500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58362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57960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55101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54537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53450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52566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52170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49063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47502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47188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46985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46829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46540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46222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46218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46055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45733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45517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45426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44897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44126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43491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42198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41292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40574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40131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39958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39903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39324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38739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لیکن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38482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38455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37043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36160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35932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35231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35213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34713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34143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33693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33473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33032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32926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ؤ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32682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کسی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32246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31973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گئی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31195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30969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30457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کیلئے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30164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29994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29182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27151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27044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26618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26516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25598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25414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25316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25120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24733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خر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24422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24323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23865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23682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22930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21641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کچھ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21568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21260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20957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20855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20577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20399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20251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20095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19872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19820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18976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18741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18737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18353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18338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18132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نظر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18109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18014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17952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17910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17870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17843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17822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17537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16830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کٹ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16810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16762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16679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16544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15825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15767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15719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15685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15107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15066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14970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14906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ستعما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14892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14833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14709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14694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14332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عمل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کستا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مختلف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13730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صفحہ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13403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حسین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12649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12641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12608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12547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12494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تقر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کیجیئے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بلکہ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11500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سکتی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11225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عظم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تعلیم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11073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11032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کئی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فیصد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نتخا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10067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10037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شتہ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ٹیسٹ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نظا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حضر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مکمل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تعمیر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حصہ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مسلما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کبھی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فیصلہ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تبد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نئی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بعض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نتظا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8084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8003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جگہ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جلد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متحد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پسند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یعنی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بغیر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تعلق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شخص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سمبلی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عث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ھما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چکے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تکنیکی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مسئلہ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سلسلے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صحت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کثر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پیر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سطح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کمیٹی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نمبر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حسن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قسم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ضلع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ء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طلب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ممکن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تعلقا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لہذ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سیکر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مضبو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شیخ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یخ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خطر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متعلق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نیشنل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قتل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تقسیم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شخصیت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محبت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مظا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تیسر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سخت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حیثیت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ہمیشہ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ہشت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منظو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گئیں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جمع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منعقد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جسم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سلسلہ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مثا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صہ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مغر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حتجا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نضما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منتخب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حقیقت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لیکشن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گفتگو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مشتمل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صبح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یش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فنکا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صحیح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بطہ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تعلیمی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حکمر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ٹیکس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بجلی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مثلا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حکم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نتیجے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مستقبل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فیصلے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ہتما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تحصیل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ہسپتا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ہفتے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غلط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فیصل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صنعت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تنظیم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شعبہ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حت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شکست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عظیم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سبب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طلبہ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کپڑ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یکا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ضلعی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محکمہ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گھنٹے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مسلسل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ہبی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سطی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مسجد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ہش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سنگھ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مجلس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مشکلا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منظر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فضل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لچسپی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سعید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2613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بجے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نمنٹ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نتیجہ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تحفظ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کیمپ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ممتا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ننگز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2503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قیمتو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معیشت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کمپنی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تنقید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تشد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2406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مظفر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شعبے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یکٹر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مسئلے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کمپنیا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2300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کمپیو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تحقیق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مقصد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فغا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حضو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تسلیم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پیل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جسٹس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پیچھے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یفک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بخا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2201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بحث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ٹیکنا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ہتھیا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بیٹے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نقشہ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سبز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مثبت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2102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منتقل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تشکیل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مطلب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ممبر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جنہیں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قتد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حقیقی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ۃ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نبی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حصے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یضو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سمند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علیحد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فضا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بخش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لبتہ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2005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جتما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کیجئے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عشق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بنگلہ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جیسی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کشمیر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فلسطینی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منگل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1902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قتصا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نظم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تکلیف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سمجھتے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بطو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صنعتی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پچھلے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متعلقہ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ہستہ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لفت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مصنو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جہت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1802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جسما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تحقیقا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فلمیں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حکمت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پیغا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یژ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مختتم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شب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بجٹ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مملکت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یٹمی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1700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عکس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سسٹم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نسلر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پھیلا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فظ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تنظیمو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نجی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معطل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ظمین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1600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نسبت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مستقل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یبی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خشک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شعبو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فصل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طبی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یخی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مبتلا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ششو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لیکر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قیمتیں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1503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ہفتہ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پکڑ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تہذ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کینسر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فطر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تشر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ضہ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بیشتر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نصف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جتنی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1400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سفید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شخصیا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نسی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کٹیں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نفسیا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نعقا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نظیر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شتکا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مسلح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قبضہ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نحصا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فیلڈ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مختصر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ستحکا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لچسپ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تکمیل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نکھیں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1306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محفل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ئشی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نجینئر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نسپل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نشست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تعلقہ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عملد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ٹکٹ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خفیہ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مطلو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ھتے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نقطہ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مبنی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سیمینا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سلحہ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بشیر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1201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فخر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حنیف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تمہیں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فتخا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عمد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سمیع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ششیں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ظہیر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تنخو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کیفیت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ئنسد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مہینے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بیگم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سنجید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پیشکش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لکھ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تصد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مہنگا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سپیکر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مستحکم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لطیف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جتنا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1102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لفقا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نکھ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جیتنے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سینکڑ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خمیو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حبیب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قیمتی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گنگو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مفید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کمشنر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غلطی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مضمو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جعفر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کھیلا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عقید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تفتیش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حتمی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تخلیق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تحسین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نمک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پبلک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چیلنج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ٹیمیں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لگتی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نگلش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یجنسی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مضا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خطے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جیکٹ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لحکو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سفیر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1005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نعیم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مئی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یگز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تفصیل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تشو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لیسیو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قتو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بیٹسمین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گیمز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لغا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ئقین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تفصیلی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بظا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بچپن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گنجا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منسو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مطمئن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طبقے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ہنگا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پسما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جعلی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منیجر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لخصو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عجیب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901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نثا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بحق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تھیٹر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بگڑ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منشیا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تعلیما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صغر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بطے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قسمتی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حلقے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سختی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منظم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ستخط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نکلنے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چیمپئن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خیمے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عشر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نگیلا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نشستو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کٹو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سنگین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خطو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کثیر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جسٹر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قلت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یگیڈ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پیشہ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یکجہتی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طبقہ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فلمسا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یٹم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پٹھا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شگو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نصب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جھٹکے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یث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مشینر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شفیق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802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بینظیر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سچن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مظہر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یلیز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حکیم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ممکنہ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قطر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فیملی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مبینہ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حبز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جھگڑ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نحہ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منسلک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گھی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جتنے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نعمت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لطف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نمٹنے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پچیس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لیمینٹ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لمحہ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حتی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مصنف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سنبھا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عظمت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عملہ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لمبی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پلیٹ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تجز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حتیا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عطیا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محسن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قبضے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صنعتو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فعا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طمینا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حصص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ٹیکسو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پتھر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700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نصیب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ضمیر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غصہ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مصیبت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ملبے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نسو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پتنگ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جنگل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ئنٹس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چمچ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گھنٹہ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میچز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بھیجنے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سطہ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شبو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کٹھے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مستحق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ئنسی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سستی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ہیلتھ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شکیل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پیسہ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مچھلی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خیمہ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لفظو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متغیر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مفہو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کبیر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مینجمنٹ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بحیثیت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گھنٹو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پختہ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فیصلو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سلیکشن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سینیٹ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ستقبا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عقل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کٹھا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مختص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قسمت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تشخیص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جگہو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حفیظ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شفقت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فہیم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سعا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ٹکڑ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مبصر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فلسطینیو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عبد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یلفیئر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فصلو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تسلسل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ستعفی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یفنگ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600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مشین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ملکہ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کیمپو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مضر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شخصی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متفقہ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ھمکی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ضبط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عطیہ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یفنس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قلب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مسلمہ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یکسچینج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بھیجے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ہفتو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لیجئے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بلیک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قفے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عنصر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طبیعت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سسٹنٹ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ظمی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ملکیت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قلیل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تعبیر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ھیر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غصے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خیمو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تخلیقی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نسیسی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پست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حتسا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متعین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فقد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لآ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بگٹی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ہنر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مہینو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یکسپو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متفق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لیفٹیننٹ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مفت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سست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فقیر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لفین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قلعہ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بخو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منتقلی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سمبلیو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ٹیلیفو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تحقیقی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تحفظا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قفہ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تبلیغ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سبھی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جملہ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عظمی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نصیر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منتظر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خلیفہ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محکمو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تنظیمیں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ہستی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یکٹس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خصت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نسبتا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علمو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جلسے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یجئے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ہلکے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لیبا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منصفا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لمبے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غفلت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کھیلیں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سیلز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کیمیا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پھیلنے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نشستیں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بھیجی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نیلم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مکھی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مینیجر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نقش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بستیو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ہلسنت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یضہ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ہیپا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نسپکٹر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ئٹس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جلیل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ئسنس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طلبا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پھینک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لگن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نیکی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جمشید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لیسیا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چیمہ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صفحا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پیکیج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ئحہ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چشتی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قصبہ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بنچ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لپیٹ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سیکنڈ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مشکو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بغا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چینلز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لمحے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مظلو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تلخ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فٹنس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مجسٹر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بیطس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کسٹم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تسکین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پیچید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حجم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بمبا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فٹبا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یہیں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میٹنگ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تحفہ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طفیل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قطعی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عسکر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صلح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صحر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ملحقہ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فطا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لچکد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یحی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لہجے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محکمے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مشتبہ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ینجر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فنکشنل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خلیج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ثقلین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لجز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نظمو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400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ستعد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چمک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سخن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تعز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مخلص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فیسٹیو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تلقین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خطہ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تجھے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نژ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ستحصا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مقصو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ہضم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چکنا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ٹیلنٹ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نکلتا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یلپمنٹ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منصب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مہنگی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قبے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قیصر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ٹھٹھہ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تجھ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تقی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جنگلا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تفہیم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بھیجیں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کلر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عقیل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کعبہ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فلسفہ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خمو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370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پشت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کلیم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ئقہ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محیط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کھیتو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بیٹسمینو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بض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یجنسیو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ٹش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سمتھ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لعل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فیع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کسنگ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کہلا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لکھنا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تصنیف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نتشا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بستگی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نفس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لشکر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ئیگیو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مشق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حظہ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کیپٹن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شفیع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ضمنی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چمچہ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تبسم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نچلی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یثا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نظمیں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یتیم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ینٹی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کشمکش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مسلط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فعل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مغل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نثر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حجا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مستعفی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340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مہند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تمنا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نگلیو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میگز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لہن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عجب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نکلتے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ننھے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ٹیکنیکل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سمگلنگ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ہمکنا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قصہ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یجنڈ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طیبہ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ٹھنے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عتد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330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شیشے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چھٹے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چمن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سنیما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معقو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نسٹیبل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بقیہ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تقد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ہمسا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ملٹر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ئینہ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صنف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تخمینہ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مشقت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صطلا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سکھو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نکتہ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گلز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پھیلی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گن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فحا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ھند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پلے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چلو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سبت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نسٹیٹیو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تقلیل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پنشن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محب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عیسا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نگیز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غب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فضو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ختی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لکش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تسلی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سلطنت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تنصیبا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کیٹنگ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کیمیکل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معمر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نعتیہ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شہنا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بلیت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کینٹ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لبے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بٹھا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بستیا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مبذ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نٹس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کعت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ستیں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چشم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بچتو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شمنو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حلا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ھمکیا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پھٹ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سٹیل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چیپل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یتکا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پستو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پیغمبر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کمپلیکس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طب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نسر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مکینو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نفی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نپ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نشتر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منقطع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لہسن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لسٹ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طبقا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طہر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جیحی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فضیلت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لمگیر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یشز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تحمل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حیہ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گھس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سمجھی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ہنستے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تکب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چھکے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پیکر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مشینو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حنا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فہم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عصا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طیب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ٹینک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نمی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عقا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بسنے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بیٹیو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شتہا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281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غلطیو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قطع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چیخ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عشا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عینی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سپلن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جغر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لیکٹر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کسے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نجن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یکسین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279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جیتی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سستا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278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نگہد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لیکچر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یکھتی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ژ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نفیس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277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شٹل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پہنچنا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بسی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جھلک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276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تہا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منتظمین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چھٹکا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بھجو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بھیڑ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گیتو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میت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چنگ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سلیکٹر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274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lastRenderedPageBreak/>
              <w:t>ستبر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شیو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بہو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سین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لسا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273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سپنر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272</w:t>
            </w:r>
          </w:p>
        </w:tc>
      </w:tr>
      <w:tr w:rsidR="00486EE4" w:rsidRPr="00486EE4" w:rsidTr="00486EE4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bidi/>
              <w:spacing w:after="0" w:line="240" w:lineRule="auto"/>
              <w:jc w:val="center"/>
              <w:rPr>
                <w:rFonts w:ascii="Nafees Nastaleeq" w:eastAsia="Times New Roman" w:hAnsi="Nafees Nastaleeq" w:cs="Nafees Nastaleeq"/>
                <w:color w:val="000000"/>
              </w:rPr>
            </w:pPr>
            <w:r w:rsidRPr="00486EE4">
              <w:rPr>
                <w:rFonts w:ascii="Nafees Nastaleeq" w:eastAsia="Times New Roman" w:hAnsi="Nafees Nastaleeq" w:cs="Nafees Nastaleeq"/>
                <w:color w:val="000000"/>
                <w:rtl/>
              </w:rPr>
              <w:t>تھر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486EE4" w:rsidRPr="00486EE4" w:rsidRDefault="00486EE4" w:rsidP="00486E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86EE4">
              <w:rPr>
                <w:rFonts w:eastAsia="Times New Roman" w:cs="Calibri"/>
                <w:color w:val="000000"/>
              </w:rPr>
              <w:t>272</w:t>
            </w:r>
          </w:p>
        </w:tc>
      </w:tr>
    </w:tbl>
    <w:p w:rsidR="00FB58D0" w:rsidRDefault="00FB58D0" w:rsidP="00FB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</w:rPr>
      </w:pPr>
    </w:p>
    <w:sectPr w:rsidR="00FB58D0" w:rsidSect="00A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fees Nastaleeq">
    <w:panose1 w:val="02000500000000020002"/>
    <w:charset w:val="00"/>
    <w:family w:val="auto"/>
    <w:pitch w:val="variable"/>
    <w:sig w:usb0="00002007" w:usb1="00000000" w:usb2="00000000" w:usb3="00000000" w:csb0="0000004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727362"/>
    <w:rsid w:val="000A5799"/>
    <w:rsid w:val="00114F4E"/>
    <w:rsid w:val="00291974"/>
    <w:rsid w:val="003335AC"/>
    <w:rsid w:val="00345ACD"/>
    <w:rsid w:val="003C6DE2"/>
    <w:rsid w:val="00486EE4"/>
    <w:rsid w:val="0051413E"/>
    <w:rsid w:val="00516760"/>
    <w:rsid w:val="006834B4"/>
    <w:rsid w:val="0070166A"/>
    <w:rsid w:val="00727362"/>
    <w:rsid w:val="008A5476"/>
    <w:rsid w:val="008E4D25"/>
    <w:rsid w:val="00A14347"/>
    <w:rsid w:val="00A27006"/>
    <w:rsid w:val="00AC1018"/>
    <w:rsid w:val="00C4060B"/>
    <w:rsid w:val="00D25C2A"/>
    <w:rsid w:val="00D538EC"/>
    <w:rsid w:val="00E046E9"/>
    <w:rsid w:val="00E32CCD"/>
    <w:rsid w:val="00F502D5"/>
    <w:rsid w:val="00F85A3D"/>
    <w:rsid w:val="00FB58D0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86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E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EBC5FD-C017-480C-B098-6653F4BD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102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imtiaz.ahmed</dc:creator>
  <cp:lastModifiedBy>Administrator</cp:lastModifiedBy>
  <cp:revision>5</cp:revision>
  <dcterms:created xsi:type="dcterms:W3CDTF">2012-04-26T08:47:00Z</dcterms:created>
  <dcterms:modified xsi:type="dcterms:W3CDTF">2012-04-26T08:53:00Z</dcterms:modified>
</cp:coreProperties>
</file>